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0B2C1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3781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2020-05-14T08:11:00Z</dcterms:modified>
</cp:coreProperties>
</file>